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8CE9" w14:textId="420A60DF" w:rsidR="003348C7" w:rsidRPr="0092782A" w:rsidRDefault="00295A59">
      <w:pPr>
        <w:rPr>
          <w:sz w:val="32"/>
          <w:szCs w:val="32"/>
          <w:u w:val="single"/>
        </w:rPr>
      </w:pPr>
      <w:r w:rsidRPr="0092782A">
        <w:rPr>
          <w:sz w:val="32"/>
          <w:szCs w:val="32"/>
          <w:u w:val="single"/>
        </w:rPr>
        <w:t xml:space="preserve">Jan Olssons </w:t>
      </w:r>
      <w:r w:rsidR="00BB35E1">
        <w:rPr>
          <w:sz w:val="32"/>
          <w:szCs w:val="32"/>
          <w:u w:val="single"/>
        </w:rPr>
        <w:t xml:space="preserve">svåra </w:t>
      </w:r>
      <w:r w:rsidR="00023CF9">
        <w:rPr>
          <w:sz w:val="32"/>
          <w:szCs w:val="32"/>
          <w:u w:val="single"/>
        </w:rPr>
        <w:t>ålderdom</w:t>
      </w:r>
      <w:bookmarkStart w:id="0" w:name="_GoBack"/>
      <w:bookmarkEnd w:id="0"/>
    </w:p>
    <w:p w14:paraId="6707A102" w14:textId="77777777" w:rsidR="00295A59" w:rsidRDefault="00295A59">
      <w:pPr>
        <w:rPr>
          <w:sz w:val="28"/>
          <w:szCs w:val="28"/>
        </w:rPr>
      </w:pPr>
      <w:r>
        <w:rPr>
          <w:sz w:val="28"/>
          <w:szCs w:val="28"/>
        </w:rPr>
        <w:t>Min mormors farfar Jan Olsson (Jan-</w:t>
      </w:r>
      <w:proofErr w:type="spellStart"/>
      <w:r>
        <w:rPr>
          <w:sz w:val="28"/>
          <w:szCs w:val="28"/>
        </w:rPr>
        <w:t>Ols</w:t>
      </w:r>
      <w:proofErr w:type="spellEnd"/>
      <w:r>
        <w:rPr>
          <w:sz w:val="28"/>
          <w:szCs w:val="28"/>
        </w:rPr>
        <w:t xml:space="preserve">) föddes 1812 och dog genom drunkning 1891. </w:t>
      </w:r>
      <w:r>
        <w:rPr>
          <w:sz w:val="28"/>
          <w:szCs w:val="28"/>
        </w:rPr>
        <w:br/>
        <w:t>Jag hoppas ingen tar illa upp om jag tillåter mig en undring: Var hans död en olycka eller tog han sitt liv?</w:t>
      </w:r>
    </w:p>
    <w:p w14:paraId="2AB8A5D1" w14:textId="77777777" w:rsidR="00295A59" w:rsidRDefault="00295A59">
      <w:pPr>
        <w:rPr>
          <w:sz w:val="28"/>
          <w:szCs w:val="28"/>
        </w:rPr>
      </w:pPr>
      <w:r>
        <w:rPr>
          <w:sz w:val="28"/>
          <w:szCs w:val="28"/>
        </w:rPr>
        <w:t xml:space="preserve">I en bok ”Svensk-Amerika berättar” av Folke Hedblom citeras Jan Olsson. </w:t>
      </w:r>
      <w:r>
        <w:rPr>
          <w:sz w:val="28"/>
          <w:szCs w:val="28"/>
        </w:rPr>
        <w:br/>
        <w:t xml:space="preserve">Han hade skrivit brev till dottern Anna som emigrerade till Amerika 1868. </w:t>
      </w:r>
    </w:p>
    <w:p w14:paraId="08BDFF79" w14:textId="77777777" w:rsidR="001B42A6" w:rsidRDefault="00295A59">
      <w:pPr>
        <w:rPr>
          <w:sz w:val="28"/>
          <w:szCs w:val="28"/>
        </w:rPr>
      </w:pPr>
      <w:r>
        <w:rPr>
          <w:sz w:val="28"/>
          <w:szCs w:val="28"/>
        </w:rPr>
        <w:t xml:space="preserve">Han önskade att han kunde komma till Amerika också. De var så fattiga hemma att han inte såg sig någon råd för egen del. Han ville inte falla släktingarna till last, så att de skulle vara tvungna att ”föda” honom. Hans dotter, Annas syster Karin, hade sitt hem i gården Tomtas men dit ville han inte vända sig. </w:t>
      </w:r>
      <w:r w:rsidR="001B42A6">
        <w:rPr>
          <w:sz w:val="28"/>
          <w:szCs w:val="28"/>
        </w:rPr>
        <w:t xml:space="preserve">”Jag nänns </w:t>
      </w:r>
      <w:proofErr w:type="spellStart"/>
      <w:r w:rsidR="001B42A6">
        <w:rPr>
          <w:sz w:val="28"/>
          <w:szCs w:val="28"/>
        </w:rPr>
        <w:t>int</w:t>
      </w:r>
      <w:proofErr w:type="spellEnd"/>
      <w:r w:rsidR="001B42A6">
        <w:rPr>
          <w:sz w:val="28"/>
          <w:szCs w:val="28"/>
        </w:rPr>
        <w:t xml:space="preserve"> gå te </w:t>
      </w:r>
      <w:proofErr w:type="spellStart"/>
      <w:r w:rsidR="001B42A6">
        <w:rPr>
          <w:sz w:val="28"/>
          <w:szCs w:val="28"/>
        </w:rPr>
        <w:t>Tömtas</w:t>
      </w:r>
      <w:proofErr w:type="spellEnd"/>
      <w:r w:rsidR="001B42A6">
        <w:rPr>
          <w:sz w:val="28"/>
          <w:szCs w:val="28"/>
        </w:rPr>
        <w:t xml:space="preserve"> för dom är </w:t>
      </w:r>
      <w:proofErr w:type="spellStart"/>
      <w:r w:rsidR="001B42A6">
        <w:rPr>
          <w:sz w:val="28"/>
          <w:szCs w:val="28"/>
        </w:rPr>
        <w:t>tie</w:t>
      </w:r>
      <w:proofErr w:type="spellEnd"/>
      <w:r w:rsidR="001B42A6">
        <w:rPr>
          <w:sz w:val="28"/>
          <w:szCs w:val="28"/>
        </w:rPr>
        <w:t xml:space="preserve"> kring borde där ändå”. Hade han bara någon att resa med så skulle han utan tvekan fara.</w:t>
      </w:r>
    </w:p>
    <w:p w14:paraId="7BFE6F70" w14:textId="77777777" w:rsidR="00295A59" w:rsidRDefault="001B42A6">
      <w:pPr>
        <w:rPr>
          <w:sz w:val="28"/>
          <w:szCs w:val="28"/>
        </w:rPr>
      </w:pPr>
      <w:r>
        <w:rPr>
          <w:sz w:val="28"/>
          <w:szCs w:val="28"/>
        </w:rPr>
        <w:t xml:space="preserve">Det här var inte lång tid (allra högst något år skulle jag tro) innan han under höbärgningen 1891 gick tillsammans med barnbarnen Anna och Per Olof ner till ån för att bada och drunknade. </w:t>
      </w:r>
    </w:p>
    <w:p w14:paraId="6B061B83" w14:textId="77777777" w:rsidR="001B42A6" w:rsidRDefault="001B42A6">
      <w:pPr>
        <w:rPr>
          <w:sz w:val="28"/>
          <w:szCs w:val="28"/>
        </w:rPr>
      </w:pPr>
      <w:r>
        <w:rPr>
          <w:sz w:val="28"/>
          <w:szCs w:val="28"/>
        </w:rPr>
        <w:t>Jag har gjort en sammanställning över händelser i hans liv.</w:t>
      </w:r>
    </w:p>
    <w:p w14:paraId="645A6C4B" w14:textId="77777777" w:rsidR="001B42A6" w:rsidRDefault="001B42A6">
      <w:pPr>
        <w:rPr>
          <w:sz w:val="28"/>
          <w:szCs w:val="28"/>
        </w:rPr>
      </w:pPr>
      <w:r>
        <w:rPr>
          <w:sz w:val="28"/>
          <w:szCs w:val="28"/>
        </w:rPr>
        <w:t xml:space="preserve">1839 gifte han sig med Stina </w:t>
      </w:r>
      <w:proofErr w:type="spellStart"/>
      <w:r>
        <w:rPr>
          <w:sz w:val="28"/>
          <w:szCs w:val="28"/>
        </w:rPr>
        <w:t>Ersdotter</w:t>
      </w:r>
      <w:proofErr w:type="spellEnd"/>
      <w:r>
        <w:rPr>
          <w:sz w:val="28"/>
          <w:szCs w:val="28"/>
        </w:rPr>
        <w:t xml:space="preserve"> (</w:t>
      </w:r>
      <w:proofErr w:type="gramStart"/>
      <w:r>
        <w:rPr>
          <w:sz w:val="28"/>
          <w:szCs w:val="28"/>
        </w:rPr>
        <w:t>1819-1885</w:t>
      </w:r>
      <w:proofErr w:type="gramEnd"/>
      <w:r>
        <w:rPr>
          <w:sz w:val="28"/>
          <w:szCs w:val="28"/>
        </w:rPr>
        <w:t>).</w:t>
      </w:r>
      <w:r>
        <w:rPr>
          <w:sz w:val="28"/>
          <w:szCs w:val="28"/>
        </w:rPr>
        <w:br/>
        <w:t>De fick 13 barn:</w:t>
      </w:r>
    </w:p>
    <w:tbl>
      <w:tblPr>
        <w:tblStyle w:val="Tabellrutnt"/>
        <w:tblW w:w="0" w:type="auto"/>
        <w:tblLook w:val="04A0" w:firstRow="1" w:lastRow="0" w:firstColumn="1" w:lastColumn="0" w:noHBand="0" w:noVBand="1"/>
      </w:tblPr>
      <w:tblGrid>
        <w:gridCol w:w="4531"/>
        <w:gridCol w:w="4531"/>
      </w:tblGrid>
      <w:tr w:rsidR="001B42A6" w:rsidRPr="001B42A6" w14:paraId="17C4A571" w14:textId="77777777" w:rsidTr="00F836D5">
        <w:tc>
          <w:tcPr>
            <w:tcW w:w="4531" w:type="dxa"/>
          </w:tcPr>
          <w:p w14:paraId="7BF97540" w14:textId="77777777" w:rsidR="001B42A6" w:rsidRPr="001B42A6" w:rsidRDefault="001B42A6" w:rsidP="001B42A6">
            <w:pPr>
              <w:rPr>
                <w:sz w:val="24"/>
                <w:lang w:val="en-US"/>
              </w:rPr>
            </w:pPr>
            <w:r w:rsidRPr="001B42A6">
              <w:rPr>
                <w:sz w:val="24"/>
                <w:lang w:val="en-US"/>
              </w:rPr>
              <w:t>1.Margreta (1839-1839)</w:t>
            </w:r>
          </w:p>
        </w:tc>
        <w:tc>
          <w:tcPr>
            <w:tcW w:w="4531" w:type="dxa"/>
          </w:tcPr>
          <w:p w14:paraId="2C1409B1" w14:textId="77777777" w:rsidR="001B42A6" w:rsidRPr="001B42A6" w:rsidRDefault="001B42A6" w:rsidP="001B42A6">
            <w:pPr>
              <w:rPr>
                <w:sz w:val="24"/>
                <w:lang w:val="en-US"/>
              </w:rPr>
            </w:pPr>
            <w:r w:rsidRPr="001B42A6">
              <w:rPr>
                <w:sz w:val="24"/>
                <w:lang w:val="en-US"/>
              </w:rPr>
              <w:t>7. Karin (1850-1921)</w:t>
            </w:r>
          </w:p>
        </w:tc>
      </w:tr>
      <w:tr w:rsidR="001B42A6" w:rsidRPr="001B42A6" w14:paraId="47E5D630" w14:textId="77777777" w:rsidTr="00F836D5">
        <w:tc>
          <w:tcPr>
            <w:tcW w:w="4531" w:type="dxa"/>
          </w:tcPr>
          <w:p w14:paraId="6E0BA73B" w14:textId="77777777" w:rsidR="001B42A6" w:rsidRPr="001B42A6" w:rsidRDefault="001B42A6" w:rsidP="001B42A6">
            <w:pPr>
              <w:rPr>
                <w:sz w:val="24"/>
                <w:lang w:val="en-US"/>
              </w:rPr>
            </w:pPr>
            <w:r w:rsidRPr="001B42A6">
              <w:rPr>
                <w:sz w:val="24"/>
                <w:lang w:val="en-US"/>
              </w:rPr>
              <w:t xml:space="preserve">2.Greta (1840-     </w:t>
            </w:r>
            <w:proofErr w:type="spellStart"/>
            <w:r w:rsidRPr="001B42A6">
              <w:rPr>
                <w:sz w:val="24"/>
                <w:lang w:val="en-US"/>
              </w:rPr>
              <w:t>emigrerat</w:t>
            </w:r>
            <w:proofErr w:type="spellEnd"/>
            <w:r w:rsidRPr="001B42A6">
              <w:rPr>
                <w:sz w:val="24"/>
                <w:lang w:val="en-US"/>
              </w:rPr>
              <w:t xml:space="preserve"> 1865</w:t>
            </w:r>
          </w:p>
        </w:tc>
        <w:tc>
          <w:tcPr>
            <w:tcW w:w="4531" w:type="dxa"/>
          </w:tcPr>
          <w:p w14:paraId="501B71B4" w14:textId="77777777" w:rsidR="001B42A6" w:rsidRPr="001B42A6" w:rsidRDefault="001B42A6" w:rsidP="001B42A6">
            <w:pPr>
              <w:rPr>
                <w:sz w:val="24"/>
                <w:lang w:val="en-US"/>
              </w:rPr>
            </w:pPr>
            <w:r w:rsidRPr="001B42A6">
              <w:rPr>
                <w:sz w:val="24"/>
                <w:lang w:val="en-US"/>
              </w:rPr>
              <w:t xml:space="preserve">8. Anna (1851-    </w:t>
            </w:r>
            <w:proofErr w:type="spellStart"/>
            <w:r w:rsidRPr="001B42A6">
              <w:rPr>
                <w:sz w:val="24"/>
                <w:lang w:val="en-US"/>
              </w:rPr>
              <w:t>emigrerat</w:t>
            </w:r>
            <w:proofErr w:type="spellEnd"/>
            <w:r w:rsidRPr="001B42A6">
              <w:rPr>
                <w:sz w:val="24"/>
                <w:lang w:val="en-US"/>
              </w:rPr>
              <w:t xml:space="preserve"> 1868</w:t>
            </w:r>
          </w:p>
        </w:tc>
      </w:tr>
      <w:tr w:rsidR="001B42A6" w:rsidRPr="001B42A6" w14:paraId="2F87B995" w14:textId="77777777" w:rsidTr="00F836D5">
        <w:tc>
          <w:tcPr>
            <w:tcW w:w="4531" w:type="dxa"/>
          </w:tcPr>
          <w:p w14:paraId="5756DA6F" w14:textId="77777777" w:rsidR="001B42A6" w:rsidRPr="001B42A6" w:rsidRDefault="001B42A6" w:rsidP="001B42A6">
            <w:pPr>
              <w:rPr>
                <w:sz w:val="24"/>
                <w:lang w:val="en-US"/>
              </w:rPr>
            </w:pPr>
            <w:r w:rsidRPr="001B42A6">
              <w:rPr>
                <w:sz w:val="24"/>
                <w:lang w:val="en-US"/>
              </w:rPr>
              <w:t>3.Lena (1842-1916</w:t>
            </w:r>
            <w:proofErr w:type="gramStart"/>
            <w:r w:rsidRPr="001B42A6">
              <w:rPr>
                <w:sz w:val="24"/>
                <w:lang w:val="en-US"/>
              </w:rPr>
              <w:t xml:space="preserve">)  </w:t>
            </w:r>
            <w:proofErr w:type="spellStart"/>
            <w:r w:rsidRPr="001B42A6">
              <w:rPr>
                <w:sz w:val="24"/>
                <w:lang w:val="en-US"/>
              </w:rPr>
              <w:t>emigrerat</w:t>
            </w:r>
            <w:proofErr w:type="spellEnd"/>
            <w:proofErr w:type="gramEnd"/>
            <w:r w:rsidRPr="001B42A6">
              <w:rPr>
                <w:sz w:val="24"/>
                <w:lang w:val="en-US"/>
              </w:rPr>
              <w:t xml:space="preserve"> 1866</w:t>
            </w:r>
          </w:p>
        </w:tc>
        <w:tc>
          <w:tcPr>
            <w:tcW w:w="4531" w:type="dxa"/>
          </w:tcPr>
          <w:p w14:paraId="3A06BCDA" w14:textId="77777777" w:rsidR="001B42A6" w:rsidRPr="001B42A6" w:rsidRDefault="001B42A6" w:rsidP="001B42A6">
            <w:pPr>
              <w:rPr>
                <w:sz w:val="24"/>
                <w:lang w:val="en-US"/>
              </w:rPr>
            </w:pPr>
            <w:r w:rsidRPr="001B42A6">
              <w:rPr>
                <w:sz w:val="24"/>
                <w:lang w:val="en-US"/>
              </w:rPr>
              <w:t>9. Brita (1853-1926</w:t>
            </w:r>
            <w:proofErr w:type="gramStart"/>
            <w:r w:rsidRPr="001B42A6">
              <w:rPr>
                <w:sz w:val="24"/>
                <w:lang w:val="en-US"/>
              </w:rPr>
              <w:t xml:space="preserve">)  </w:t>
            </w:r>
            <w:proofErr w:type="spellStart"/>
            <w:r w:rsidRPr="001B42A6">
              <w:rPr>
                <w:sz w:val="24"/>
                <w:lang w:val="en-US"/>
              </w:rPr>
              <w:t>emigrerat</w:t>
            </w:r>
            <w:proofErr w:type="spellEnd"/>
            <w:proofErr w:type="gramEnd"/>
            <w:r w:rsidRPr="001B42A6">
              <w:rPr>
                <w:sz w:val="24"/>
                <w:lang w:val="en-US"/>
              </w:rPr>
              <w:t xml:space="preserve"> 1882</w:t>
            </w:r>
          </w:p>
        </w:tc>
      </w:tr>
      <w:tr w:rsidR="001B42A6" w:rsidRPr="001B42A6" w14:paraId="0D404950" w14:textId="77777777" w:rsidTr="00F836D5">
        <w:tc>
          <w:tcPr>
            <w:tcW w:w="4531" w:type="dxa"/>
          </w:tcPr>
          <w:p w14:paraId="04E7606D" w14:textId="77777777" w:rsidR="001B42A6" w:rsidRPr="001B42A6" w:rsidRDefault="001B42A6" w:rsidP="001B42A6">
            <w:pPr>
              <w:rPr>
                <w:sz w:val="24"/>
                <w:lang w:val="en-US"/>
              </w:rPr>
            </w:pPr>
            <w:r w:rsidRPr="001B42A6">
              <w:rPr>
                <w:sz w:val="24"/>
                <w:lang w:val="en-US"/>
              </w:rPr>
              <w:t>4.Stina (1844-1881)</w:t>
            </w:r>
          </w:p>
        </w:tc>
        <w:tc>
          <w:tcPr>
            <w:tcW w:w="4531" w:type="dxa"/>
          </w:tcPr>
          <w:p w14:paraId="3B6ADA2A" w14:textId="77777777" w:rsidR="001B42A6" w:rsidRPr="001B42A6" w:rsidRDefault="001B42A6" w:rsidP="001B42A6">
            <w:pPr>
              <w:rPr>
                <w:sz w:val="24"/>
                <w:lang w:val="en-US"/>
              </w:rPr>
            </w:pPr>
            <w:r w:rsidRPr="001B42A6">
              <w:rPr>
                <w:sz w:val="24"/>
                <w:lang w:val="en-US"/>
              </w:rPr>
              <w:t>10. Maria (1848-1849)</w:t>
            </w:r>
          </w:p>
        </w:tc>
      </w:tr>
      <w:tr w:rsidR="001B42A6" w:rsidRPr="001B42A6" w14:paraId="733BD1DA" w14:textId="77777777" w:rsidTr="00F836D5">
        <w:tc>
          <w:tcPr>
            <w:tcW w:w="4531" w:type="dxa"/>
          </w:tcPr>
          <w:p w14:paraId="7649438C" w14:textId="77777777" w:rsidR="001B42A6" w:rsidRPr="001B42A6" w:rsidRDefault="001B42A6" w:rsidP="001B42A6">
            <w:pPr>
              <w:rPr>
                <w:sz w:val="24"/>
                <w:lang w:val="en-US"/>
              </w:rPr>
            </w:pPr>
            <w:r w:rsidRPr="001B42A6">
              <w:rPr>
                <w:sz w:val="24"/>
                <w:lang w:val="en-US"/>
              </w:rPr>
              <w:t>5.Olof (1846-1921)</w:t>
            </w:r>
          </w:p>
        </w:tc>
        <w:tc>
          <w:tcPr>
            <w:tcW w:w="4531" w:type="dxa"/>
          </w:tcPr>
          <w:p w14:paraId="73B1489E" w14:textId="77777777" w:rsidR="001B42A6" w:rsidRPr="001B42A6" w:rsidRDefault="001B42A6" w:rsidP="001B42A6">
            <w:pPr>
              <w:rPr>
                <w:sz w:val="24"/>
                <w:lang w:val="en-US"/>
              </w:rPr>
            </w:pPr>
            <w:r w:rsidRPr="001B42A6">
              <w:rPr>
                <w:sz w:val="24"/>
                <w:lang w:val="en-US"/>
              </w:rPr>
              <w:t>11. Ingeborg (1857-1861)</w:t>
            </w:r>
          </w:p>
        </w:tc>
      </w:tr>
      <w:tr w:rsidR="001B42A6" w:rsidRPr="001B42A6" w14:paraId="6488573B" w14:textId="77777777" w:rsidTr="00F836D5">
        <w:tc>
          <w:tcPr>
            <w:tcW w:w="4531" w:type="dxa"/>
          </w:tcPr>
          <w:p w14:paraId="58EE8D28" w14:textId="77777777" w:rsidR="001B42A6" w:rsidRPr="001B42A6" w:rsidRDefault="001B42A6" w:rsidP="001B42A6">
            <w:pPr>
              <w:rPr>
                <w:sz w:val="24"/>
                <w:lang w:val="en-US"/>
              </w:rPr>
            </w:pPr>
            <w:r w:rsidRPr="001B42A6">
              <w:rPr>
                <w:sz w:val="24"/>
                <w:lang w:val="en-US"/>
              </w:rPr>
              <w:t>6.Maria (1848-1849)</w:t>
            </w:r>
          </w:p>
        </w:tc>
        <w:tc>
          <w:tcPr>
            <w:tcW w:w="4531" w:type="dxa"/>
          </w:tcPr>
          <w:p w14:paraId="52AA2633" w14:textId="77777777" w:rsidR="001B42A6" w:rsidRPr="001B42A6" w:rsidRDefault="001B42A6" w:rsidP="001B42A6">
            <w:pPr>
              <w:rPr>
                <w:sz w:val="24"/>
                <w:lang w:val="en-US"/>
              </w:rPr>
            </w:pPr>
            <w:r w:rsidRPr="001B42A6">
              <w:rPr>
                <w:sz w:val="24"/>
                <w:lang w:val="en-US"/>
              </w:rPr>
              <w:t>12. Jan Erik (1860-1860)</w:t>
            </w:r>
          </w:p>
        </w:tc>
      </w:tr>
      <w:tr w:rsidR="001B42A6" w:rsidRPr="001B42A6" w14:paraId="003396D7" w14:textId="77777777" w:rsidTr="00F836D5">
        <w:tc>
          <w:tcPr>
            <w:tcW w:w="4531" w:type="dxa"/>
          </w:tcPr>
          <w:p w14:paraId="5D875111" w14:textId="77777777" w:rsidR="001B42A6" w:rsidRPr="001B42A6" w:rsidRDefault="001B42A6" w:rsidP="001B42A6">
            <w:pPr>
              <w:rPr>
                <w:sz w:val="24"/>
                <w:lang w:val="en-US"/>
              </w:rPr>
            </w:pPr>
          </w:p>
        </w:tc>
        <w:tc>
          <w:tcPr>
            <w:tcW w:w="4531" w:type="dxa"/>
          </w:tcPr>
          <w:p w14:paraId="2B3DE2D4" w14:textId="77777777" w:rsidR="001B42A6" w:rsidRPr="001B42A6" w:rsidRDefault="001B42A6" w:rsidP="001B42A6">
            <w:pPr>
              <w:rPr>
                <w:sz w:val="24"/>
                <w:lang w:val="en-US"/>
              </w:rPr>
            </w:pPr>
            <w:r w:rsidRPr="001B42A6">
              <w:rPr>
                <w:sz w:val="24"/>
                <w:lang w:val="en-US"/>
              </w:rPr>
              <w:t>13. Jan Erik (1862-1862)</w:t>
            </w:r>
          </w:p>
        </w:tc>
      </w:tr>
    </w:tbl>
    <w:p w14:paraId="562E75F1" w14:textId="77777777" w:rsidR="001B42A6" w:rsidRDefault="001B42A6">
      <w:pPr>
        <w:rPr>
          <w:sz w:val="28"/>
          <w:szCs w:val="28"/>
        </w:rPr>
      </w:pPr>
      <w:r>
        <w:rPr>
          <w:sz w:val="28"/>
          <w:szCs w:val="28"/>
        </w:rPr>
        <w:br/>
        <w:t>Vid tidpunkten när Jan skrev sitt brev hade följande hänt:</w:t>
      </w:r>
    </w:p>
    <w:p w14:paraId="4F6F9576" w14:textId="580EF387" w:rsidR="00BD43CA" w:rsidRDefault="00BD43CA">
      <w:pPr>
        <w:rPr>
          <w:sz w:val="28"/>
          <w:szCs w:val="28"/>
        </w:rPr>
      </w:pPr>
      <w:r>
        <w:rPr>
          <w:sz w:val="28"/>
          <w:szCs w:val="28"/>
        </w:rPr>
        <w:t>7 barn hade dött vid födseln efter högst något år</w:t>
      </w:r>
      <w:r w:rsidR="0092782A">
        <w:rPr>
          <w:sz w:val="28"/>
          <w:szCs w:val="28"/>
        </w:rPr>
        <w:t>, däribland de 4 sista</w:t>
      </w:r>
      <w:r>
        <w:rPr>
          <w:sz w:val="28"/>
          <w:szCs w:val="28"/>
        </w:rPr>
        <w:t xml:space="preserve">. 4 barn hade emigrerat. Stina hade visserligen gift sig men dött redan vid 37 års ålder. </w:t>
      </w:r>
      <w:r>
        <w:rPr>
          <w:sz w:val="28"/>
          <w:szCs w:val="28"/>
        </w:rPr>
        <w:br/>
        <w:t>Hustrun Stina hade dött.</w:t>
      </w:r>
      <w:r>
        <w:rPr>
          <w:sz w:val="28"/>
          <w:szCs w:val="28"/>
        </w:rPr>
        <w:br/>
        <w:t xml:space="preserve">Kvar av barnen </w:t>
      </w:r>
      <w:r w:rsidR="0092782A">
        <w:rPr>
          <w:sz w:val="28"/>
          <w:szCs w:val="28"/>
        </w:rPr>
        <w:t xml:space="preserve">hemmavid </w:t>
      </w:r>
      <w:r>
        <w:rPr>
          <w:sz w:val="28"/>
          <w:szCs w:val="28"/>
        </w:rPr>
        <w:t xml:space="preserve">fanns bara Olof och Karin. </w:t>
      </w:r>
      <w:r>
        <w:rPr>
          <w:sz w:val="28"/>
          <w:szCs w:val="28"/>
        </w:rPr>
        <w:br/>
        <w:t>Olof hade tagit över Jan-</w:t>
      </w:r>
      <w:proofErr w:type="spellStart"/>
      <w:r>
        <w:rPr>
          <w:sz w:val="28"/>
          <w:szCs w:val="28"/>
        </w:rPr>
        <w:t>Ols</w:t>
      </w:r>
      <w:proofErr w:type="spellEnd"/>
      <w:r>
        <w:rPr>
          <w:sz w:val="28"/>
          <w:szCs w:val="28"/>
        </w:rPr>
        <w:t xml:space="preserve"> och jag antar att Jan bodde där. Olof och hans Lena Kajsa fick följande barn:</w:t>
      </w:r>
    </w:p>
    <w:p w14:paraId="06C5C236" w14:textId="77777777" w:rsidR="001B42A6" w:rsidRDefault="00BD43CA">
      <w:pPr>
        <w:rPr>
          <w:sz w:val="28"/>
          <w:szCs w:val="28"/>
        </w:rPr>
      </w:pPr>
      <w:r>
        <w:rPr>
          <w:sz w:val="28"/>
          <w:szCs w:val="28"/>
        </w:rPr>
        <w:t xml:space="preserve"> </w:t>
      </w:r>
    </w:p>
    <w:p w14:paraId="2C90D1A7" w14:textId="1C2FA3CF" w:rsidR="0092782A" w:rsidRDefault="0092782A">
      <w:pPr>
        <w:rPr>
          <w:sz w:val="28"/>
          <w:szCs w:val="28"/>
        </w:rPr>
      </w:pPr>
      <w:r>
        <w:rPr>
          <w:sz w:val="28"/>
          <w:szCs w:val="28"/>
        </w:rPr>
        <w:lastRenderedPageBreak/>
        <w:t>Johan Oscar (</w:t>
      </w:r>
      <w:proofErr w:type="gramStart"/>
      <w:r>
        <w:rPr>
          <w:sz w:val="28"/>
          <w:szCs w:val="28"/>
        </w:rPr>
        <w:t>1875-1875</w:t>
      </w:r>
      <w:proofErr w:type="gramEnd"/>
      <w:r>
        <w:rPr>
          <w:sz w:val="28"/>
          <w:szCs w:val="28"/>
        </w:rPr>
        <w:t>)</w:t>
      </w:r>
      <w:r>
        <w:rPr>
          <w:sz w:val="28"/>
          <w:szCs w:val="28"/>
        </w:rPr>
        <w:br/>
        <w:t>Erik (1875-1875)</w:t>
      </w:r>
      <w:r>
        <w:rPr>
          <w:sz w:val="28"/>
          <w:szCs w:val="28"/>
        </w:rPr>
        <w:br/>
        <w:t>Emma Kristina (1877-1956)</w:t>
      </w:r>
      <w:r>
        <w:rPr>
          <w:sz w:val="28"/>
          <w:szCs w:val="28"/>
        </w:rPr>
        <w:br/>
        <w:t>Per Olof (1883-1959)</w:t>
      </w:r>
      <w:r>
        <w:rPr>
          <w:sz w:val="28"/>
          <w:szCs w:val="28"/>
        </w:rPr>
        <w:br/>
        <w:t>Anna (1883-1957)     min mormor</w:t>
      </w:r>
      <w:r>
        <w:rPr>
          <w:sz w:val="28"/>
          <w:szCs w:val="28"/>
        </w:rPr>
        <w:br/>
        <w:t>Nils Erik (1889-1964)</w:t>
      </w:r>
    </w:p>
    <w:p w14:paraId="24C7F518" w14:textId="19F8B4AF" w:rsidR="00BD43CA" w:rsidRDefault="008C5118">
      <w:pPr>
        <w:rPr>
          <w:sz w:val="28"/>
          <w:szCs w:val="28"/>
        </w:rPr>
      </w:pPr>
      <w:r>
        <w:rPr>
          <w:sz w:val="28"/>
          <w:szCs w:val="28"/>
        </w:rPr>
        <w:t xml:space="preserve">Tvillingarna Johan Oscar och Erik dog vid födseln. </w:t>
      </w:r>
      <w:r w:rsidR="0092782A">
        <w:rPr>
          <w:sz w:val="28"/>
          <w:szCs w:val="28"/>
        </w:rPr>
        <w:t xml:space="preserve">De blev nöddöpta. </w:t>
      </w:r>
    </w:p>
    <w:p w14:paraId="26126CF7" w14:textId="77777777" w:rsidR="008C5118" w:rsidRPr="00295A59" w:rsidRDefault="008C5118">
      <w:pPr>
        <w:rPr>
          <w:sz w:val="28"/>
          <w:szCs w:val="28"/>
        </w:rPr>
      </w:pPr>
      <w:r>
        <w:rPr>
          <w:sz w:val="28"/>
          <w:szCs w:val="28"/>
        </w:rPr>
        <w:t xml:space="preserve">Jan hade alltså upplevt att 7 egna barn, två barnbarn och hustrun Stina hade dött. Dessutom att 4 barn emigrerat. Kan inte ha varit lätt för att uttrycka det milt. </w:t>
      </w:r>
    </w:p>
    <w:sectPr w:rsidR="008C5118" w:rsidRPr="00295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59"/>
    <w:rsid w:val="00023CF9"/>
    <w:rsid w:val="001B42A6"/>
    <w:rsid w:val="00295A59"/>
    <w:rsid w:val="008C5118"/>
    <w:rsid w:val="0092782A"/>
    <w:rsid w:val="009E3EC5"/>
    <w:rsid w:val="009F64B7"/>
    <w:rsid w:val="00BB35E1"/>
    <w:rsid w:val="00BD4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19FD"/>
  <w15:chartTrackingRefBased/>
  <w15:docId w15:val="{9F29E248-9190-4E85-806C-65AF955B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B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358</Words>
  <Characters>1901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Sjöberg</dc:creator>
  <cp:keywords/>
  <dc:description/>
  <cp:lastModifiedBy>Jörgen Sjöberg</cp:lastModifiedBy>
  <cp:revision>4</cp:revision>
  <dcterms:created xsi:type="dcterms:W3CDTF">2020-03-24T16:40:00Z</dcterms:created>
  <dcterms:modified xsi:type="dcterms:W3CDTF">2020-03-25T14:04:00Z</dcterms:modified>
</cp:coreProperties>
</file>